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463"/>
      </w:tblGrid>
      <w:tr w:rsidR="004B7494" w14:paraId="5791AC46" w14:textId="77777777" w:rsidTr="00B80632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463" w:type="dxa"/>
            <w:shd w:val="clear" w:color="auto" w:fill="auto"/>
          </w:tcPr>
          <w:p w14:paraId="484B3699" w14:textId="7634071F" w:rsidR="005C0D2F" w:rsidRDefault="005C0D2F" w:rsidP="00747A9B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Non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toksik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tıbbi PVC’den üretilmiş olmalı ve </w:t>
            </w:r>
            <w:r w:rsidR="00427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çma kapama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klembi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ile </w:t>
            </w:r>
            <w:r w:rsidR="00427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istenen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miktarda mayii verebilmek için tasarlanmış olmalıdır.</w:t>
            </w:r>
          </w:p>
          <w:p w14:paraId="0699DBCB" w14:textId="3D1D1FC1" w:rsidR="004B7494" w:rsidRDefault="004B7494" w:rsidP="005C0D2F">
            <w:pPr>
              <w:pStyle w:val="ListeParagra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B80632">
        <w:trPr>
          <w:trHeight w:val="1640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350387E8" w14:textId="77777777" w:rsidR="004B7494" w:rsidRDefault="00B80632" w:rsidP="004277F0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Serum seti </w:t>
            </w:r>
            <w:r w:rsidR="00427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küçük hazneli, büyük hazneli, ışıktan korumalı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çeşitlerinden </w:t>
            </w:r>
            <w:r w:rsidR="004277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herhangi biri olmalıdır.</w:t>
            </w:r>
          </w:p>
          <w:p w14:paraId="11D8E40A" w14:textId="44E162CE" w:rsidR="007451FB" w:rsidRPr="004277F0" w:rsidRDefault="007451FB" w:rsidP="004277F0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Serum setinin </w:t>
            </w:r>
            <w:r w:rsidRPr="007760A8">
              <w:rPr>
                <w:rFonts w:ascii="Times New Roman" w:hAnsi="Times New Roman" w:cs="Times New Roman"/>
                <w:sz w:val="24"/>
                <w:szCs w:val="24"/>
              </w:rPr>
              <w:t>iğneli veya iğnesiz çeşitleri olmalıdır.</w:t>
            </w:r>
          </w:p>
        </w:tc>
      </w:tr>
      <w:tr w:rsidR="004B7494" w14:paraId="2F1E0A46" w14:textId="77777777" w:rsidTr="00B80632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5E613685" w14:textId="11749877" w:rsidR="004277F0" w:rsidRDefault="004277F0" w:rsidP="004277F0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Serumun haznesi küçük haznelilerde 7(±2)cc, büyük haznelilerde ise 12(±2)cc hacminde olmalıdır.</w:t>
            </w:r>
          </w:p>
          <w:p w14:paraId="3D9691DA" w14:textId="6275F1AE" w:rsidR="005C0D2F" w:rsidRDefault="005C0D2F" w:rsidP="004277F0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Hava girişli delme ucu bulunmalı ve delme ucu ISO standartlarına uygun olmalıdır.</w:t>
            </w:r>
          </w:p>
          <w:p w14:paraId="5466260B" w14:textId="77777777" w:rsidR="005C0D2F" w:rsidRDefault="005C0D2F" w:rsidP="004277F0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Açma kapama klembi olmalıdır.</w:t>
            </w:r>
          </w:p>
          <w:p w14:paraId="22B74C70" w14:textId="48FE9E7E" w:rsidR="005C0D2F" w:rsidRDefault="005C0D2F" w:rsidP="004277F0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Açma kapama klembi parmakla kolayca kavranabilen ve</w:t>
            </w:r>
            <w:r w:rsidR="00B25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ya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makaranın istenen yöne hareketini kolaylaştırabilecek büyüklükte olmalıdır.</w:t>
            </w:r>
          </w:p>
          <w:p w14:paraId="6B1318B2" w14:textId="25DD5C07" w:rsidR="004277F0" w:rsidRDefault="004277F0" w:rsidP="004277F0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Serum haznesi yumuşak ve kolay dolabilir olmalıdır.</w:t>
            </w:r>
          </w:p>
          <w:p w14:paraId="6CFC1D68" w14:textId="77777777" w:rsidR="005C0D2F" w:rsidRDefault="005C0D2F" w:rsidP="004277F0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Enjeksiyon portu olmalıdır.</w:t>
            </w:r>
          </w:p>
          <w:p w14:paraId="1F010BE1" w14:textId="22636C9F" w:rsidR="005C0D2F" w:rsidRDefault="005C0D2F" w:rsidP="004277F0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Hortum uzunluğu en az 15</w:t>
            </w:r>
            <w:r w:rsidR="00E145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E145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(±5)c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m olmalı 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yapmamalıdır.</w:t>
            </w:r>
          </w:p>
          <w:p w14:paraId="06317C33" w14:textId="77777777" w:rsidR="005C0D2F" w:rsidRDefault="005C0D2F" w:rsidP="004277F0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Ucu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luer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veya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ajutaj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konnektörlü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olmalıdır.</w:t>
            </w:r>
          </w:p>
          <w:p w14:paraId="6217D2D1" w14:textId="77777777" w:rsidR="005C0D2F" w:rsidRDefault="005C0D2F" w:rsidP="004277F0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Hazne tabanında sabit 15 mikronluk mayi filtresi olmalıdır.</w:t>
            </w:r>
          </w:p>
          <w:p w14:paraId="28BD034A" w14:textId="77777777" w:rsidR="007451FB" w:rsidRDefault="005C0D2F" w:rsidP="007451FB">
            <w:pPr>
              <w:pStyle w:val="AralkYok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Setler</w:t>
            </w:r>
            <w:r w:rsidR="007451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iğneli ol</w:t>
            </w:r>
            <w:r w:rsidR="007451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 çeşitlerinde</w:t>
            </w:r>
            <w:r w:rsidR="00B806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ğne ucunda koruyucu kapak bulunmalıdır.</w:t>
            </w:r>
          </w:p>
          <w:p w14:paraId="6B5C6777" w14:textId="7DAB1E79" w:rsidR="005C0D2F" w:rsidRPr="007760A8" w:rsidRDefault="007451FB" w:rsidP="007451FB">
            <w:pPr>
              <w:pStyle w:val="AralkYok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A8">
              <w:rPr>
                <w:rFonts w:ascii="Times New Roman" w:hAnsi="Times New Roman"/>
                <w:sz w:val="24"/>
                <w:szCs w:val="24"/>
              </w:rPr>
              <w:t>Setlerin iğnesiz olan çeşitlerinde set ucunda koruyucu kapak bulunmalıdır.</w:t>
            </w:r>
          </w:p>
          <w:p w14:paraId="52FA3CAF" w14:textId="1B21C4AF" w:rsidR="005C0D2F" w:rsidRDefault="005C0D2F" w:rsidP="004277F0">
            <w:pPr>
              <w:pStyle w:val="AralkYok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Delme ucu kısmında hava girişi bulunmalıdır.</w:t>
            </w:r>
          </w:p>
          <w:p w14:paraId="1B15D1CB" w14:textId="6413ADA5" w:rsidR="00195FEB" w:rsidRPr="004277F0" w:rsidRDefault="004277F0" w:rsidP="004277F0">
            <w:pPr>
              <w:pStyle w:val="AralkYok"/>
              <w:numPr>
                <w:ilvl w:val="0"/>
                <w:numId w:val="4"/>
              </w:numPr>
              <w:spacing w:before="120" w:after="120" w:line="36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Işıktan korumalı tiplerde herhangi bir şey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sarmaya gerek duyulmadan kullanılabilmelidir.</w:t>
            </w:r>
          </w:p>
        </w:tc>
      </w:tr>
      <w:tr w:rsidR="004B7494" w14:paraId="17A5157A" w14:textId="77777777" w:rsidTr="00B80632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63" w:type="dxa"/>
            <w:shd w:val="clear" w:color="auto" w:fill="auto"/>
          </w:tcPr>
          <w:p w14:paraId="42DA1A07" w14:textId="53EAF5E8" w:rsidR="00B2517C" w:rsidRDefault="004277F0" w:rsidP="004277F0">
            <w:pPr>
              <w:pStyle w:val="ListeParagraf"/>
              <w:numPr>
                <w:ilvl w:val="0"/>
                <w:numId w:val="4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Ürünler s</w:t>
            </w:r>
            <w:r w:rsidR="005C0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teril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olmalıdır </w:t>
            </w:r>
            <w:r w:rsidR="005C0D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</w:t>
            </w:r>
            <w:r w:rsidR="00B251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terilizeyi bozmadan açılabilecek şekilde tek tek paketlenmiş </w:t>
            </w:r>
            <w:r w:rsidR="00B2517C" w:rsidRPr="004277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olmalıdır</w:t>
            </w:r>
            <w:r w:rsidRPr="004277F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paketler 25 adetlik ambalajlarda ve bir kolide 500 adedi geçmeyecek şekilde sağlık tesislerine teslim edilmelidir</w:t>
            </w:r>
            <w:r w:rsidR="00B8063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14:paraId="7EC8CFB0" w14:textId="442568DE" w:rsidR="005C0D2F" w:rsidRPr="00B2517C" w:rsidRDefault="005C0D2F" w:rsidP="00B2517C">
            <w:p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</w:p>
          <w:p w14:paraId="1B153529" w14:textId="616BE669" w:rsidR="00195FEB" w:rsidRPr="00B2517C" w:rsidRDefault="00195FEB" w:rsidP="00B251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6B38B" w14:textId="77777777" w:rsidR="00B51908" w:rsidRDefault="00B51908" w:rsidP="00B2517C">
      <w:pPr>
        <w:spacing w:after="0" w:line="240" w:lineRule="auto"/>
      </w:pPr>
      <w:r>
        <w:separator/>
      </w:r>
    </w:p>
  </w:endnote>
  <w:endnote w:type="continuationSeparator" w:id="0">
    <w:p w14:paraId="3C7158E4" w14:textId="77777777" w:rsidR="00B51908" w:rsidRDefault="00B51908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7B209" w14:textId="77777777" w:rsidR="00B51908" w:rsidRDefault="00B51908" w:rsidP="00B2517C">
      <w:pPr>
        <w:spacing w:after="0" w:line="240" w:lineRule="auto"/>
      </w:pPr>
      <w:r>
        <w:separator/>
      </w:r>
    </w:p>
  </w:footnote>
  <w:footnote w:type="continuationSeparator" w:id="0">
    <w:p w14:paraId="632CDBCA" w14:textId="77777777" w:rsidR="00B51908" w:rsidRDefault="00B51908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4C16" w14:textId="77777777" w:rsidR="00B2517C" w:rsidRPr="00B80632" w:rsidRDefault="00B2517C" w:rsidP="00B2517C">
    <w:pPr>
      <w:spacing w:before="120" w:after="120" w:line="360" w:lineRule="auto"/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eastAsia="tr-TR"/>
      </w:rPr>
    </w:pPr>
    <w:r w:rsidRPr="00B80632">
      <w:rPr>
        <w:rFonts w:ascii="Times New Roman" w:eastAsia="Times New Roman" w:hAnsi="Times New Roman" w:cs="Times New Roman"/>
        <w:b/>
        <w:bCs/>
        <w:color w:val="000000" w:themeColor="text1"/>
        <w:sz w:val="24"/>
        <w:szCs w:val="24"/>
        <w:lang w:eastAsia="tr-TR"/>
      </w:rPr>
      <w:t xml:space="preserve">SMT3704 </w:t>
    </w:r>
    <w:r w:rsidRPr="00B80632">
      <w:rPr>
        <w:rFonts w:ascii="Times New Roman" w:hAnsi="Times New Roman" w:cs="Times New Roman"/>
        <w:b/>
        <w:bCs/>
        <w:color w:val="000000" w:themeColor="text1"/>
        <w:sz w:val="24"/>
        <w:szCs w:val="24"/>
      </w:rPr>
      <w:t>SERUM SETİ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400BF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50232"/>
    <w:multiLevelType w:val="hybridMultilevel"/>
    <w:tmpl w:val="96DE6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B638C"/>
    <w:rsid w:val="000D04A5"/>
    <w:rsid w:val="000E16C5"/>
    <w:rsid w:val="00104579"/>
    <w:rsid w:val="00195FEB"/>
    <w:rsid w:val="002618E3"/>
    <w:rsid w:val="002B66F4"/>
    <w:rsid w:val="00310F43"/>
    <w:rsid w:val="00331203"/>
    <w:rsid w:val="004277F0"/>
    <w:rsid w:val="004B7494"/>
    <w:rsid w:val="005C0D2F"/>
    <w:rsid w:val="005C7D72"/>
    <w:rsid w:val="0060330E"/>
    <w:rsid w:val="007451FB"/>
    <w:rsid w:val="00747A9B"/>
    <w:rsid w:val="007760A8"/>
    <w:rsid w:val="00936492"/>
    <w:rsid w:val="009C0731"/>
    <w:rsid w:val="00A0594E"/>
    <w:rsid w:val="00A76582"/>
    <w:rsid w:val="00B2517C"/>
    <w:rsid w:val="00B51908"/>
    <w:rsid w:val="00B80632"/>
    <w:rsid w:val="00BA3150"/>
    <w:rsid w:val="00BD6076"/>
    <w:rsid w:val="00BF4EE4"/>
    <w:rsid w:val="00BF5AAE"/>
    <w:rsid w:val="00D42B97"/>
    <w:rsid w:val="00DE3FAB"/>
    <w:rsid w:val="00E145D1"/>
    <w:rsid w:val="00ED3775"/>
    <w:rsid w:val="00F867A9"/>
    <w:rsid w:val="00FA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696D-D810-4095-BFD2-15A34136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Ayşegül ÇOLAK BOZDOĞAN</cp:lastModifiedBy>
  <cp:revision>2</cp:revision>
  <dcterms:created xsi:type="dcterms:W3CDTF">2024-03-21T07:28:00Z</dcterms:created>
  <dcterms:modified xsi:type="dcterms:W3CDTF">2024-03-21T07:28:00Z</dcterms:modified>
</cp:coreProperties>
</file>