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19F94479" w14:textId="77777777" w:rsidTr="00752D8F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0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82B" w14:textId="6C7BE6F9" w:rsidR="00F3580A" w:rsidRPr="00ED7D75" w:rsidRDefault="008F237B" w:rsidP="006A7719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tesisinde insan atıklarını almak ve uzaklaştırmak amacı ile sızdırmaz özelikte kâğıttan dizayn edilerek imal edilmiş olmalıdır.</w:t>
            </w:r>
          </w:p>
        </w:tc>
      </w:tr>
      <w:tr w:rsidR="00F3580A" w14:paraId="32DAC4CC" w14:textId="77777777" w:rsidTr="00752D8F">
        <w:trPr>
          <w:trHeight w:val="13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A30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55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  <w:p w14:paraId="30F5F7B4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540" w14:textId="4D91DBEE" w:rsidR="008F237B" w:rsidRPr="001E426E" w:rsidRDefault="006A7719" w:rsidP="006A7719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ürgünün kapasitesi 2300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/400) ml olmalıdır. </w:t>
            </w:r>
          </w:p>
          <w:p w14:paraId="672C8AEE" w14:textId="6D9F8648" w:rsidR="00FB0330" w:rsidRPr="00ED7D75" w:rsidRDefault="00FB0330" w:rsidP="006A7719">
            <w:pPr>
              <w:pStyle w:val="ListeParagraf"/>
              <w:spacing w:before="120" w:after="120" w:line="360" w:lineRule="auto"/>
              <w:ind w:left="357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0A" w14:paraId="648E6024" w14:textId="77777777" w:rsidTr="006A7719">
        <w:trPr>
          <w:trHeight w:val="19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6AD51D5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BCF" w14:textId="5AA8DF10" w:rsidR="006A7719" w:rsidRDefault="006A7719" w:rsidP="006A7719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kâğıt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 hamurundan üretilmiş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823EFC" w14:textId="45D4A6ED" w:rsidR="006A7719" w:rsidRPr="001E426E" w:rsidRDefault="006A7719" w:rsidP="006A7719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tek kullanımlık olmalıdır.</w:t>
            </w:r>
          </w:p>
          <w:p w14:paraId="0DA0AE52" w14:textId="7BD9482D" w:rsidR="008F237B" w:rsidRPr="001E426E" w:rsidRDefault="006A7719" w:rsidP="006A7719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</w:t>
            </w:r>
            <w:r w:rsidR="008F237B"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n az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F237B"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aate 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kadar insansal atığı sızdırmamalıdır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1E426E">
              <w:rPr>
                <w:rFonts w:ascii="Times New Roman" w:hAnsi="Times New Roman" w:cs="Times New Roman"/>
                <w:sz w:val="24"/>
                <w:szCs w:val="24"/>
              </w:rPr>
              <w:t>uluslararası geçerliliği olan kalite kontrol kuruluşundan onaylı test raporu olmalıdır.</w:t>
            </w:r>
          </w:p>
          <w:p w14:paraId="09C1A2C7" w14:textId="018A7248" w:rsidR="00F3580A" w:rsidRPr="006A7719" w:rsidRDefault="006A7719" w:rsidP="006A7719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g</w:t>
            </w:r>
            <w:r w:rsidR="008F237B" w:rsidRPr="001E426E">
              <w:rPr>
                <w:rFonts w:ascii="Times New Roman" w:hAnsi="Times New Roman" w:cs="Times New Roman"/>
                <w:sz w:val="24"/>
                <w:szCs w:val="24"/>
              </w:rPr>
              <w:t xml:space="preserve">enişliği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yüksekliği </w:t>
            </w:r>
            <w:r w:rsidR="008F237B" w:rsidRPr="001E426E">
              <w:rPr>
                <w:rFonts w:ascii="Times New Roman" w:hAnsi="Times New Roman" w:cs="Times New Roman"/>
                <w:sz w:val="24"/>
                <w:szCs w:val="24"/>
              </w:rPr>
              <w:t>standart sürgülerle eş değer olmalıdır.</w:t>
            </w:r>
          </w:p>
        </w:tc>
      </w:tr>
      <w:tr w:rsidR="00F3580A" w14:paraId="6FFD140D" w14:textId="77777777" w:rsidTr="00F7212C">
        <w:trPr>
          <w:trHeight w:val="14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97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AAD4100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355" w14:textId="2E7644B1" w:rsidR="00ED7D75" w:rsidRPr="006A7719" w:rsidRDefault="006A7719" w:rsidP="006A7719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A7719">
              <w:rPr>
                <w:rFonts w:ascii="Times New Roman" w:hAnsi="Times New Roman" w:cs="Times New Roman"/>
                <w:sz w:val="24"/>
                <w:szCs w:val="24"/>
              </w:rPr>
              <w:t>er 500 adet sürgü için 1 adet plastik sürgü destek kabı yüklenici tarafından kullanıcıya teslim edil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melidir</w:t>
            </w:r>
            <w:r w:rsidRPr="006A7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5AF71E33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54E5E85" w14:textId="77777777" w:rsidR="00FB0330" w:rsidRDefault="00FB0330"/>
    <w:p w14:paraId="3776FF8F" w14:textId="77777777" w:rsidR="00353968" w:rsidRDefault="00353968" w:rsidP="00353968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B069458" w14:textId="77777777" w:rsidR="00353968" w:rsidRDefault="00353968">
      <w:bookmarkStart w:id="0" w:name="_GoBack"/>
      <w:bookmarkEnd w:id="0"/>
    </w:p>
    <w:sectPr w:rsidR="003539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FCD1E" w14:textId="77777777" w:rsidR="00632C3B" w:rsidRDefault="00632C3B" w:rsidP="00C530D7">
      <w:pPr>
        <w:spacing w:after="0" w:line="240" w:lineRule="auto"/>
      </w:pPr>
      <w:r>
        <w:separator/>
      </w:r>
    </w:p>
  </w:endnote>
  <w:endnote w:type="continuationSeparator" w:id="0">
    <w:p w14:paraId="5DE8ABE7" w14:textId="77777777" w:rsidR="00632C3B" w:rsidRDefault="00632C3B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113D8" w14:textId="77777777" w:rsidR="00632C3B" w:rsidRDefault="00632C3B" w:rsidP="00C530D7">
      <w:pPr>
        <w:spacing w:after="0" w:line="240" w:lineRule="auto"/>
      </w:pPr>
      <w:r>
        <w:separator/>
      </w:r>
    </w:p>
  </w:footnote>
  <w:footnote w:type="continuationSeparator" w:id="0">
    <w:p w14:paraId="41F36BD5" w14:textId="77777777" w:rsidR="00632C3B" w:rsidRDefault="00632C3B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D614C" w14:textId="77777777" w:rsidR="008F237B" w:rsidRPr="006A7719" w:rsidRDefault="008F237B" w:rsidP="008F237B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 w:rsidRPr="006A7719">
      <w:rPr>
        <w:rFonts w:ascii="Times New Roman" w:hAnsi="Times New Roman" w:cs="Times New Roman"/>
        <w:b/>
        <w:bCs/>
        <w:sz w:val="24"/>
        <w:szCs w:val="24"/>
      </w:rPr>
      <w:t>SMT3909 KAĞIT SÜRGÜ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AE5"/>
    <w:multiLevelType w:val="hybridMultilevel"/>
    <w:tmpl w:val="E7F8B3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236DD"/>
    <w:multiLevelType w:val="hybridMultilevel"/>
    <w:tmpl w:val="4314D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667318"/>
    <w:multiLevelType w:val="hybridMultilevel"/>
    <w:tmpl w:val="76260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E14DC"/>
    <w:multiLevelType w:val="hybridMultilevel"/>
    <w:tmpl w:val="BAE6B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0771"/>
    <w:multiLevelType w:val="hybridMultilevel"/>
    <w:tmpl w:val="7638E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94817"/>
    <w:multiLevelType w:val="hybridMultilevel"/>
    <w:tmpl w:val="ACD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95EEE"/>
    <w:multiLevelType w:val="hybridMultilevel"/>
    <w:tmpl w:val="0E38D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1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14"/>
  </w:num>
  <w:num w:numId="12">
    <w:abstractNumId w:val="9"/>
  </w:num>
  <w:num w:numId="13">
    <w:abstractNumId w:val="13"/>
  </w:num>
  <w:num w:numId="14">
    <w:abstractNumId w:val="2"/>
  </w:num>
  <w:num w:numId="15">
    <w:abstractNumId w:val="10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2"/>
    <w:rsid w:val="002F4715"/>
    <w:rsid w:val="00353968"/>
    <w:rsid w:val="0042310D"/>
    <w:rsid w:val="00466E42"/>
    <w:rsid w:val="005C51CA"/>
    <w:rsid w:val="00632C3B"/>
    <w:rsid w:val="006A7719"/>
    <w:rsid w:val="006F472D"/>
    <w:rsid w:val="00731885"/>
    <w:rsid w:val="00752D8F"/>
    <w:rsid w:val="00790DE1"/>
    <w:rsid w:val="008C0B27"/>
    <w:rsid w:val="008F237B"/>
    <w:rsid w:val="009651D7"/>
    <w:rsid w:val="009A262E"/>
    <w:rsid w:val="00A155A6"/>
    <w:rsid w:val="00B21B03"/>
    <w:rsid w:val="00B50484"/>
    <w:rsid w:val="00BB73B7"/>
    <w:rsid w:val="00C053CF"/>
    <w:rsid w:val="00C530D7"/>
    <w:rsid w:val="00D05043"/>
    <w:rsid w:val="00D95039"/>
    <w:rsid w:val="00DB140D"/>
    <w:rsid w:val="00DD1B72"/>
    <w:rsid w:val="00ED7D75"/>
    <w:rsid w:val="00F3580A"/>
    <w:rsid w:val="00F7212C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Ayşegül ÇOLAK BOZDOĞAN</cp:lastModifiedBy>
  <cp:revision>2</cp:revision>
  <dcterms:created xsi:type="dcterms:W3CDTF">2025-07-22T07:43:00Z</dcterms:created>
  <dcterms:modified xsi:type="dcterms:W3CDTF">2025-07-22T07:43:00Z</dcterms:modified>
</cp:coreProperties>
</file>